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2931"/>
        <w:gridCol w:w="2932"/>
        <w:gridCol w:w="4052"/>
      </w:tblGrid>
      <w:tr w:rsidR="002A3A54" w:rsidRPr="00522F07">
        <w:tc>
          <w:tcPr>
            <w:tcW w:w="2931" w:type="dxa"/>
          </w:tcPr>
          <w:p w:rsidR="002A3A54" w:rsidRPr="00522F07" w:rsidRDefault="002A3A54" w:rsidP="00335BD7">
            <w:pPr>
              <w:pStyle w:val="a6"/>
              <w:jc w:val="center"/>
              <w:rPr>
                <w:rStyle w:val="a3"/>
                <w:rFonts w:ascii="Times New Roman" w:hAnsi="Times New Roman" w:cs="Times New Roman"/>
              </w:rPr>
            </w:pPr>
          </w:p>
        </w:tc>
        <w:tc>
          <w:tcPr>
            <w:tcW w:w="2932" w:type="dxa"/>
          </w:tcPr>
          <w:p w:rsidR="002A3A54" w:rsidRPr="00522F07" w:rsidRDefault="002A3A54" w:rsidP="00335BD7">
            <w:pPr>
              <w:pStyle w:val="a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052" w:type="dxa"/>
          </w:tcPr>
          <w:p w:rsidR="002A3A54" w:rsidRPr="00522F07" w:rsidRDefault="002A3A54" w:rsidP="00335BD7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УТВЕРЖДАЮ</w:t>
            </w:r>
          </w:p>
          <w:p w:rsidR="002A3A54" w:rsidRPr="00522F07" w:rsidRDefault="002A3A54" w:rsidP="00335BD7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Председатель наблюдательного совета                              __________И.Р.Хидиятов </w:t>
            </w:r>
          </w:p>
          <w:p w:rsidR="002A3A54" w:rsidRPr="00522F07" w:rsidRDefault="002A3A54" w:rsidP="00335BD7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 (подпись)   (инициалы, фамилия)</w:t>
            </w:r>
          </w:p>
          <w:p w:rsidR="002A3A54" w:rsidRPr="00522F07" w:rsidRDefault="002A3A54" w:rsidP="00335BD7">
            <w:pPr>
              <w:pStyle w:val="a6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" 30"_</w:t>
            </w:r>
            <w:r w:rsidRPr="00522F07">
              <w:rPr>
                <w:rFonts w:ascii="Times New Roman" w:hAnsi="Times New Roman" w:cs="Times New Roman"/>
                <w:u w:val="single"/>
              </w:rPr>
              <w:t>марта 2018 г</w:t>
            </w:r>
            <w:r w:rsidRPr="00522F07">
              <w:rPr>
                <w:rFonts w:ascii="Times New Roman" w:hAnsi="Times New Roman" w:cs="Times New Roman"/>
              </w:rPr>
              <w:t>.</w:t>
            </w:r>
          </w:p>
          <w:p w:rsidR="002A3A54" w:rsidRPr="00522F07" w:rsidRDefault="002A3A54" w:rsidP="00335BD7">
            <w:pPr>
              <w:pStyle w:val="a6"/>
              <w:jc w:val="center"/>
              <w:rPr>
                <w:rStyle w:val="a3"/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pStyle w:val="a6"/>
        <w:jc w:val="center"/>
        <w:rPr>
          <w:rFonts w:ascii="Times New Roman" w:hAnsi="Times New Roman" w:cs="Times New Roman"/>
        </w:rPr>
      </w:pPr>
      <w:r w:rsidRPr="00522F07">
        <w:rPr>
          <w:rStyle w:val="a3"/>
          <w:rFonts w:ascii="Times New Roman" w:hAnsi="Times New Roman" w:cs="Times New Roman"/>
        </w:rPr>
        <w:t>ОТЧЕТ</w:t>
      </w:r>
    </w:p>
    <w:p w:rsidR="002A3A54" w:rsidRPr="00522F07" w:rsidRDefault="002A3A54" w:rsidP="008A27A7">
      <w:pPr>
        <w:pStyle w:val="a6"/>
        <w:jc w:val="center"/>
        <w:rPr>
          <w:rStyle w:val="a3"/>
          <w:rFonts w:ascii="Times New Roman" w:hAnsi="Times New Roman" w:cs="Times New Roman"/>
        </w:rPr>
      </w:pPr>
      <w:r w:rsidRPr="00522F07">
        <w:rPr>
          <w:rStyle w:val="a3"/>
          <w:rFonts w:ascii="Times New Roman" w:hAnsi="Times New Roman" w:cs="Times New Roman"/>
        </w:rPr>
        <w:t xml:space="preserve">о результатах деятельности муниципального автономного учреждения </w:t>
      </w:r>
    </w:p>
    <w:p w:rsidR="002A3A54" w:rsidRPr="00522F07" w:rsidRDefault="002A3A54" w:rsidP="008A27A7">
      <w:pPr>
        <w:pStyle w:val="a6"/>
        <w:jc w:val="center"/>
        <w:rPr>
          <w:rFonts w:ascii="Times New Roman" w:hAnsi="Times New Roman" w:cs="Times New Roman"/>
        </w:rPr>
      </w:pPr>
      <w:r w:rsidRPr="00522F07">
        <w:rPr>
          <w:rStyle w:val="a3"/>
          <w:rFonts w:ascii="Times New Roman" w:hAnsi="Times New Roman" w:cs="Times New Roman"/>
        </w:rPr>
        <w:t>и об использовании закрепленного за ним муниципального имущества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1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8"/>
        <w:gridCol w:w="1546"/>
        <w:gridCol w:w="1847"/>
      </w:tblGrid>
      <w:tr w:rsidR="002A3A54" w:rsidRPr="00522F07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1 января 2018г.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КОДЫ</w:t>
            </w:r>
          </w:p>
        </w:tc>
      </w:tr>
      <w:tr w:rsidR="002A3A54" w:rsidRPr="00522F07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  <w:u w:val="single"/>
              </w:rPr>
            </w:pPr>
            <w:r w:rsidRPr="00522F07">
              <w:rPr>
                <w:rFonts w:ascii="Times New Roman" w:hAnsi="Times New Roman" w:cs="Times New Roman"/>
              </w:rPr>
              <w:t xml:space="preserve">Наименование учреждения - </w:t>
            </w:r>
            <w:r w:rsidRPr="00522F07">
              <w:rPr>
                <w:rFonts w:ascii="Times New Roman" w:hAnsi="Times New Roman" w:cs="Times New Roman"/>
                <w:u w:val="single"/>
              </w:rPr>
              <w:t xml:space="preserve">Муниципальное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Форма по КФД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3A54" w:rsidRPr="00522F07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  <w:u w:val="single"/>
              </w:rPr>
            </w:pPr>
            <w:r w:rsidRPr="00522F07">
              <w:rPr>
                <w:rFonts w:ascii="Times New Roman" w:hAnsi="Times New Roman" w:cs="Times New Roman"/>
                <w:u w:val="single"/>
              </w:rPr>
              <w:t>автономное дошкольное образовательное учреждение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31.12.2017</w:t>
            </w:r>
          </w:p>
        </w:tc>
      </w:tr>
      <w:tr w:rsidR="002A3A54" w:rsidRPr="00522F07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  <w:u w:val="single"/>
              </w:rPr>
            </w:pPr>
            <w:r w:rsidRPr="00522F07">
              <w:rPr>
                <w:rFonts w:ascii="Times New Roman" w:hAnsi="Times New Roman" w:cs="Times New Roman"/>
                <w:u w:val="single"/>
              </w:rPr>
              <w:t>«Детский сад №231 комбинированного вида»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70895091</w:t>
            </w:r>
          </w:p>
        </w:tc>
      </w:tr>
      <w:tr w:rsidR="002A3A54" w:rsidRPr="00522F07">
        <w:trPr>
          <w:trHeight w:val="335"/>
        </w:trPr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  <w:u w:val="single"/>
              </w:rPr>
            </w:pPr>
            <w:r w:rsidRPr="00522F07">
              <w:rPr>
                <w:rFonts w:ascii="Times New Roman" w:hAnsi="Times New Roman" w:cs="Times New Roman"/>
                <w:u w:val="single"/>
              </w:rPr>
              <w:t xml:space="preserve">Юридический адрес учреждения 420095, г.Казань,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ИНН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1658052842</w:t>
            </w:r>
          </w:p>
        </w:tc>
      </w:tr>
      <w:tr w:rsidR="002A3A54" w:rsidRPr="00522F07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  <w:u w:val="single"/>
              </w:rPr>
            </w:pPr>
            <w:r w:rsidRPr="00522F07">
              <w:rPr>
                <w:rFonts w:ascii="Times New Roman" w:hAnsi="Times New Roman" w:cs="Times New Roman"/>
                <w:u w:val="single"/>
              </w:rPr>
              <w:t>ул.Восстания, д.63а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КПП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165801001</w:t>
            </w:r>
          </w:p>
        </w:tc>
      </w:tr>
      <w:tr w:rsidR="002A3A54" w:rsidRPr="00522F07">
        <w:tc>
          <w:tcPr>
            <w:tcW w:w="6818" w:type="dxa"/>
            <w:tcBorders>
              <w:top w:val="nil"/>
              <w:left w:val="nil"/>
              <w:bottom w:val="nil"/>
              <w:right w:val="nil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Периодичность: </w:t>
            </w:r>
            <w:r w:rsidRPr="00522F07">
              <w:rPr>
                <w:rStyle w:val="a3"/>
                <w:rFonts w:ascii="Times New Roman" w:hAnsi="Times New Roman" w:cs="Times New Roman"/>
              </w:rPr>
              <w:t>годовая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0" w:name="sub_2100"/>
      <w:r w:rsidRPr="00522F07">
        <w:rPr>
          <w:rFonts w:ascii="Times New Roman" w:hAnsi="Times New Roman" w:cs="Times New Roman"/>
          <w:sz w:val="24"/>
          <w:szCs w:val="24"/>
        </w:rPr>
        <w:t>Раздел 1. Общие сведения об учреждении</w:t>
      </w: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" w:name="sub_211"/>
      <w:bookmarkEnd w:id="0"/>
      <w:r w:rsidRPr="00522F07">
        <w:rPr>
          <w:rFonts w:ascii="Times New Roman" w:hAnsi="Times New Roman" w:cs="Times New Roman"/>
          <w:sz w:val="24"/>
          <w:szCs w:val="24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</w:p>
    <w:bookmarkEnd w:id="1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2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8"/>
        <w:gridCol w:w="3382"/>
        <w:gridCol w:w="3417"/>
      </w:tblGrid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Правовое обоснование</w:t>
            </w:r>
          </w:p>
        </w:tc>
      </w:tr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a"/>
            </w:pPr>
            <w:bookmarkStart w:id="2" w:name="sub_21101"/>
            <w:r w:rsidRPr="00522F07">
              <w:t>1. Основные:</w:t>
            </w:r>
            <w:bookmarkEnd w:id="2"/>
            <w:r w:rsidRPr="00522F07">
              <w:t xml:space="preserve"> 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 (предшествующее начальному общему образованию)</w:t>
            </w:r>
          </w:p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Присмотр и уход за детьми дошкольного возраста, образование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Лицензия Министерства образования и науки РТ на осуществление образовательной деятельности №5013 от 22.05.2013</w:t>
            </w:r>
          </w:p>
        </w:tc>
      </w:tr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bookmarkStart w:id="3" w:name="sub_21102"/>
            <w:r w:rsidRPr="00522F07">
              <w:rPr>
                <w:rFonts w:ascii="Times New Roman" w:hAnsi="Times New Roman" w:cs="Times New Roman"/>
              </w:rPr>
              <w:t>2. Иные:</w:t>
            </w:r>
            <w:bookmarkEnd w:id="3"/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Дополнительное образование детей и взрослых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left"/>
              <w:rPr>
                <w:rFonts w:ascii="Times New Roman" w:hAnsi="Times New Roman" w:cs="Times New Roman"/>
                <w:color w:val="FF0000"/>
              </w:rPr>
            </w:pPr>
            <w:r w:rsidRPr="00522F07">
              <w:rPr>
                <w:rFonts w:ascii="Times New Roman" w:hAnsi="Times New Roman" w:cs="Times New Roman"/>
              </w:rPr>
              <w:t>Лицензия Министерства образования и науки РТ на осуществление образовательной деятельности №5013 от 22.05.2013</w:t>
            </w:r>
          </w:p>
        </w:tc>
      </w:tr>
      <w:tr w:rsidR="002A3A54" w:rsidRPr="00522F07" w:rsidTr="00522F07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6613B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3.Деятельность в области медицины прочая, не включенная в другие группировки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6613B7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Оказание первичной, в том числе доврачебной, врачебной и специализированной, медико-санитарной помощи: оказание первичной доврачебной медико- санитарной помощи в амбулаторных условиях по: вакцинации (проведению </w:t>
            </w:r>
            <w:r w:rsidRPr="00522F07">
              <w:rPr>
                <w:rFonts w:ascii="Times New Roman" w:hAnsi="Times New Roman" w:cs="Times New Roman"/>
              </w:rPr>
              <w:lastRenderedPageBreak/>
              <w:t>профилактических прививок), сестринскому делу в педиатрии; оказание первичной доврачебной  медико- санитарной помощи в амбулаторных условиях по: вакцинации (проведению профилактических прививок), организации  здравоохранения и общественному здоровью, педиатрии.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6613B7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lastRenderedPageBreak/>
              <w:t xml:space="preserve">Лицензия  Федеральной службы по надзору в сфере здравоохранения и социального развития </w:t>
            </w:r>
          </w:p>
          <w:p w:rsidR="002A3A54" w:rsidRPr="00522F07" w:rsidRDefault="002A3A54" w:rsidP="006613B7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Серия ЛО-16-01-005084 от 11.05.2016</w:t>
            </w: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4" w:name="sub_212"/>
      <w:r w:rsidRPr="00522F07">
        <w:rPr>
          <w:rFonts w:ascii="Times New Roman" w:hAnsi="Times New Roman" w:cs="Times New Roman"/>
          <w:sz w:val="24"/>
          <w:szCs w:val="24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4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3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2"/>
        <w:gridCol w:w="3387"/>
        <w:gridCol w:w="3422"/>
      </w:tblGrid>
      <w:tr w:rsidR="002A3A54" w:rsidRPr="00522F07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Нормативный правовой (правовой) акт</w:t>
            </w:r>
          </w:p>
        </w:tc>
      </w:tr>
      <w:tr w:rsidR="002A3A54" w:rsidRPr="00522F07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6613B7">
            <w:pPr>
              <w:pStyle w:val="a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22F07">
              <w:rPr>
                <w:rFonts w:ascii="Times New Roman" w:hAnsi="Times New Roman" w:cs="Times New Roman"/>
                <w:color w:val="000000"/>
              </w:rPr>
              <w:t>Физическое лицо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6613B7">
            <w:pPr>
              <w:pStyle w:val="a5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522F07">
              <w:rPr>
                <w:rFonts w:ascii="Times New Roman" w:hAnsi="Times New Roman" w:cs="Times New Roman"/>
                <w:color w:val="000000"/>
              </w:rPr>
              <w:t>Лицензия Министерства образования и науки Республики Татарстана на право ведения образовательной деятельности</w:t>
            </w:r>
          </w:p>
          <w:p w:rsidR="00506564" w:rsidRDefault="002A3A54" w:rsidP="00506564">
            <w:pPr>
              <w:pStyle w:val="a5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522F07">
              <w:rPr>
                <w:rFonts w:ascii="Times New Roman" w:hAnsi="Times New Roman" w:cs="Times New Roman"/>
                <w:color w:val="000000"/>
              </w:rPr>
              <w:t xml:space="preserve">Серия 16 Л 01 № 0002322, 12.05.2015 </w:t>
            </w:r>
          </w:p>
          <w:p w:rsidR="002A3A54" w:rsidRPr="00522F07" w:rsidRDefault="002A3A54" w:rsidP="00506564">
            <w:pPr>
              <w:pStyle w:val="a5"/>
              <w:jc w:val="left"/>
              <w:rPr>
                <w:rFonts w:cs="Times New Roman"/>
              </w:rPr>
            </w:pPr>
            <w:r w:rsidRPr="00522F07">
              <w:rPr>
                <w:rFonts w:ascii="Times New Roman" w:hAnsi="Times New Roman" w:cs="Times New Roman"/>
                <w:color w:val="000000"/>
              </w:rPr>
              <w:t>Прейскурант цен на оказание платных услуг МАДОУ «Детский сад №</w:t>
            </w:r>
            <w:r w:rsidR="00C12475">
              <w:rPr>
                <w:rFonts w:ascii="Times New Roman" w:hAnsi="Times New Roman" w:cs="Times New Roman"/>
                <w:color w:val="000000"/>
              </w:rPr>
              <w:t>231</w:t>
            </w:r>
            <w:r w:rsidRPr="00522F07">
              <w:rPr>
                <w:rFonts w:ascii="Times New Roman" w:hAnsi="Times New Roman" w:cs="Times New Roman"/>
                <w:color w:val="000000"/>
              </w:rPr>
              <w:t xml:space="preserve">», утвержден начальником УО ИКМО г.Казани Хадиуллиным И.Г., согласован с комитетом экономического развития Аппарата ИКМО г. Казани в лице председателя комитета А.Д.Валиахметова, </w:t>
            </w:r>
            <w:r w:rsidR="00506564">
              <w:rPr>
                <w:rFonts w:ascii="Times New Roman" w:hAnsi="Times New Roman" w:cs="Times New Roman"/>
                <w:color w:val="000000"/>
              </w:rPr>
              <w:t>25.01.2017</w:t>
            </w:r>
            <w:r w:rsidRPr="00522F0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</w:tbl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5" w:name="sub_213"/>
      <w:r w:rsidRPr="00522F07">
        <w:rPr>
          <w:rFonts w:ascii="Times New Roman" w:hAnsi="Times New Roman" w:cs="Times New Roman"/>
          <w:sz w:val="24"/>
          <w:szCs w:val="24"/>
        </w:rPr>
        <w:t>1.3. Перечень разрешительных документов, на основании которых учреждение осуществляет деятельность</w:t>
      </w:r>
    </w:p>
    <w:bookmarkEnd w:id="5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3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Устав МАДОУ «Детский сад №231 комбинированного вида» </w:t>
            </w:r>
            <w:r w:rsidR="00C12475">
              <w:rPr>
                <w:rFonts w:ascii="Times New Roman" w:hAnsi="Times New Roman" w:cs="Times New Roman"/>
              </w:rPr>
              <w:t>Московского района г.Казани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Утвержден приказом Комитета земельных и имущественных отношений Исполнительного комитета муниципального образования г.Казани №1444/КЗИО-ПК от 07.07.2015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с приложением на право ведения образовательной </w:t>
            </w:r>
          </w:p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lastRenderedPageBreak/>
              <w:t>Лицензия №5013 от 22.05.2013г.</w:t>
            </w:r>
          </w:p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Серия 16Л01 №0000658</w:t>
            </w:r>
          </w:p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Приложение к лицензии</w:t>
            </w:r>
          </w:p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№5013 от 22.05.2013г.</w:t>
            </w:r>
          </w:p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Серия 16П01№0003823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lastRenderedPageBreak/>
              <w:t>Бессрочно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Распоряжение Комитета земельных и имущественных отношений Исполнительного комитета муниципального образования  г.Казани « О муниципальных автономных дошкольных образовательных учреждениях г.Казани»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Распоряжение №41 от 23.01.2009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Свидетельство серия 16-АМ № 390564 от 06.03.2013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 регистрации права на здание детского сада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Свидетельство серия 16-АН №074733 от 11.03.2013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Договор оперативного управления г.Казани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Договор оперативного управления г.Казани</w:t>
            </w:r>
          </w:p>
          <w:p w:rsidR="002A3A54" w:rsidRPr="00522F07" w:rsidRDefault="002A3A54" w:rsidP="00C124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№1/64 от 14.10.2009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4C73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5 лет, пролонгирован на тот же срок</w:t>
            </w:r>
          </w:p>
        </w:tc>
      </w:tr>
      <w:tr w:rsidR="002A3A54" w:rsidRPr="00522F07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Лицензия на осуществление медицинской 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Лицензия  Федеральной службы по надзору в сфере здравоохранения и социального развития.</w:t>
            </w:r>
          </w:p>
          <w:p w:rsidR="002A3A54" w:rsidRPr="00522F07" w:rsidRDefault="002A3A54" w:rsidP="00C12475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 Серия ЛО-16-01-005084 от 11.05.2016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6613B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бессрочно</w:t>
            </w:r>
          </w:p>
        </w:tc>
      </w:tr>
    </w:tbl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6" w:name="sub_214"/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>1.4. Сведения о сотрудниках учреждения</w:t>
      </w:r>
    </w:p>
    <w:bookmarkEnd w:id="6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2206"/>
        <w:gridCol w:w="1276"/>
        <w:gridCol w:w="1418"/>
        <w:gridCol w:w="1275"/>
        <w:gridCol w:w="1276"/>
        <w:gridCol w:w="1985"/>
      </w:tblGrid>
      <w:tr w:rsidR="002A3A54" w:rsidRPr="00522F07" w:rsidTr="00C12475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20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Численность сотрудников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C12475">
                <w:rPr>
                  <w:rStyle w:val="a4"/>
                  <w:rFonts w:ascii="Times New Roman" w:hAnsi="Times New Roman" w:cs="Times New Roman"/>
                </w:rPr>
                <w:t>*</w:t>
              </w:r>
            </w:hyperlink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Причины изменения количества штатных единиц</w:t>
            </w:r>
          </w:p>
        </w:tc>
      </w:tr>
      <w:tr w:rsidR="002A3A54" w:rsidRPr="00522F07" w:rsidTr="00C12475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A3A54" w:rsidRPr="00C12475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7</w:t>
            </w:r>
          </w:p>
        </w:tc>
      </w:tr>
      <w:tr w:rsidR="002A3A54" w:rsidRPr="00522F07" w:rsidTr="00C12475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21401"/>
            <w:r w:rsidRPr="00522F07">
              <w:rPr>
                <w:rFonts w:ascii="Times New Roman" w:hAnsi="Times New Roman" w:cs="Times New Roman"/>
              </w:rPr>
              <w:t>1.</w:t>
            </w:r>
            <w:bookmarkEnd w:id="7"/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37,23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36,23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C12475" w:rsidRDefault="002A3A54" w:rsidP="004C73D4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 xml:space="preserve">Постановление ИКМО г.Казани от 30.11.2016 г. №4889   «О проведении оптимизационных мероприятий по учреждениям образования г.Казани в 2016-2017 годах», </w:t>
            </w:r>
          </w:p>
          <w:p w:rsidR="002A3A54" w:rsidRPr="00C12475" w:rsidRDefault="002A3A54" w:rsidP="004C73D4">
            <w:pPr>
              <w:pStyle w:val="a5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 xml:space="preserve">Приказ </w:t>
            </w:r>
            <w:r w:rsidRPr="00C12475">
              <w:rPr>
                <w:rFonts w:ascii="Times New Roman" w:hAnsi="Times New Roman" w:cs="Times New Roman"/>
              </w:rPr>
              <w:lastRenderedPageBreak/>
              <w:t>Управления образования ИКМО  г.Казани от 30.11.2016 №947 «О проведении оптимизационных мероприятий по учреждениям образования в г.Казани в 2016-2017 годах»</w:t>
            </w:r>
          </w:p>
        </w:tc>
      </w:tr>
      <w:tr w:rsidR="002A3A54" w:rsidRPr="00522F07" w:rsidTr="00C12475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21402"/>
            <w:r w:rsidRPr="00522F07">
              <w:rPr>
                <w:rFonts w:ascii="Times New Roman" w:hAnsi="Times New Roman" w:cs="Times New Roman"/>
              </w:rPr>
              <w:lastRenderedPageBreak/>
              <w:t>2.</w:t>
            </w:r>
            <w:bookmarkEnd w:id="8"/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C12475">
              <w:rPr>
                <w:rFonts w:ascii="Times New Roman" w:hAnsi="Times New Roman" w:cs="Times New Roman"/>
              </w:rPr>
              <w:t>1-17</w:t>
            </w:r>
          </w:p>
          <w:p w:rsidR="002A3A54" w:rsidRPr="00C12475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475">
              <w:rPr>
                <w:rFonts w:ascii="Times New Roman" w:hAnsi="Times New Roman" w:cs="Times New Roman"/>
                <w:sz w:val="24"/>
                <w:szCs w:val="24"/>
              </w:rPr>
              <w:t>3-13</w:t>
            </w:r>
          </w:p>
          <w:p w:rsidR="002A3A54" w:rsidRPr="00C12475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475"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C12475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475">
              <w:rPr>
                <w:rFonts w:ascii="Times New Roman" w:hAnsi="Times New Roman" w:cs="Times New Roman"/>
                <w:sz w:val="24"/>
                <w:szCs w:val="24"/>
              </w:rPr>
              <w:t>1-18</w:t>
            </w:r>
          </w:p>
          <w:p w:rsidR="002A3A54" w:rsidRPr="00C12475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475">
              <w:rPr>
                <w:rFonts w:ascii="Times New Roman" w:hAnsi="Times New Roman" w:cs="Times New Roman"/>
                <w:sz w:val="24"/>
                <w:szCs w:val="24"/>
              </w:rPr>
              <w:t>2-1</w:t>
            </w:r>
          </w:p>
          <w:p w:rsidR="002A3A54" w:rsidRPr="00C12475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475">
              <w:rPr>
                <w:rFonts w:ascii="Times New Roman" w:hAnsi="Times New Roman" w:cs="Times New Roman"/>
                <w:sz w:val="24"/>
                <w:szCs w:val="24"/>
              </w:rPr>
              <w:t>3-9</w:t>
            </w:r>
          </w:p>
          <w:p w:rsidR="002A3A54" w:rsidRPr="00C12475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475">
              <w:rPr>
                <w:rFonts w:ascii="Times New Roman" w:hAnsi="Times New Roman" w:cs="Times New Roman"/>
                <w:sz w:val="24"/>
                <w:szCs w:val="24"/>
              </w:rPr>
              <w:t>5-3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C12475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pStyle w:val="a7"/>
        <w:rPr>
          <w:rFonts w:ascii="Times New Roman" w:hAnsi="Times New Roman" w:cs="Times New Roman"/>
        </w:rPr>
      </w:pPr>
      <w:r w:rsidRPr="00522F07">
        <w:rPr>
          <w:rFonts w:ascii="Times New Roman" w:hAnsi="Times New Roman" w:cs="Times New Roman"/>
        </w:rPr>
        <w:t>______________________________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9" w:name="sub_21499"/>
      <w:r w:rsidRPr="00522F07">
        <w:rPr>
          <w:rFonts w:ascii="Times New Roman" w:hAnsi="Times New Roman" w:cs="Times New Roman"/>
          <w:sz w:val="24"/>
          <w:szCs w:val="24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</w:p>
    <w:bookmarkEnd w:id="9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0" w:name="sub_215"/>
      <w:r w:rsidRPr="00522F07">
        <w:rPr>
          <w:rFonts w:ascii="Times New Roman" w:hAnsi="Times New Roman" w:cs="Times New Roman"/>
          <w:sz w:val="24"/>
          <w:szCs w:val="24"/>
        </w:rPr>
        <w:t>1.5. Средняя заработная плата сотрудников учреждения</w:t>
      </w:r>
    </w:p>
    <w:bookmarkEnd w:id="10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6"/>
        <w:gridCol w:w="5130"/>
      </w:tblGrid>
      <w:tr w:rsidR="002A3A54" w:rsidRPr="00522F07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Размер средней заработной платы, руб.</w:t>
            </w:r>
          </w:p>
        </w:tc>
      </w:tr>
      <w:tr w:rsidR="002A3A54" w:rsidRPr="00522F07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</w:tr>
      <w:tr w:rsidR="002A3A54" w:rsidRPr="00522F07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За 2015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18 794</w:t>
            </w:r>
          </w:p>
        </w:tc>
      </w:tr>
      <w:tr w:rsidR="002A3A54" w:rsidRPr="00522F07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За 2016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19 801</w:t>
            </w:r>
          </w:p>
        </w:tc>
      </w:tr>
      <w:tr w:rsidR="002A3A54" w:rsidRPr="00522F07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За отчетный 2017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19 232</w:t>
            </w:r>
          </w:p>
        </w:tc>
      </w:tr>
    </w:tbl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1" w:name="sub_216"/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>1.6. Состав наблюдательного совета</w:t>
      </w:r>
    </w:p>
    <w:tbl>
      <w:tblPr>
        <w:tblW w:w="10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0"/>
        <w:gridCol w:w="2835"/>
        <w:gridCol w:w="2327"/>
      </w:tblGrid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11"/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Должность фамилия, имя отчество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Решение о назначении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Срок полномочий</w:t>
            </w: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Заместитель начальника Управления </w:t>
            </w:r>
            <w:r w:rsidRPr="00522F0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образования Исполнительного комитета </w:t>
            </w:r>
            <w:r w:rsidRPr="00522F0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г.Казани</w:t>
            </w: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2F0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Хидиятов Ильнар </w:t>
            </w: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 xml:space="preserve">Рузалович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A54" w:rsidRPr="00522F07" w:rsidRDefault="002A3A54" w:rsidP="004C73D4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Приказ УО ИКМО </w:t>
            </w:r>
          </w:p>
          <w:p w:rsidR="002A3A54" w:rsidRPr="00522F07" w:rsidRDefault="002A3A54" w:rsidP="004C73D4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г. Казани </w:t>
            </w:r>
          </w:p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  <w:lang w:eastAsia="ar-SA"/>
              </w:rPr>
              <w:t xml:space="preserve">№932 от 14.11.2017  </w:t>
            </w:r>
          </w:p>
        </w:tc>
        <w:tc>
          <w:tcPr>
            <w:tcW w:w="23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 xml:space="preserve">Главный специалист отдела по работе с дошкольными образовательными учреждениями </w:t>
            </w:r>
            <w:r w:rsidRPr="00522F0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Управления </w:t>
            </w:r>
            <w:r w:rsidRPr="00522F0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образования Исполнительного комитета </w:t>
            </w:r>
            <w:r w:rsidRPr="00522F0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г.Казани Халилова Алфия Агламовна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7" w:type="dxa"/>
            <w:vMerge/>
            <w:tcBorders>
              <w:lef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отдела образования по Кировскому и Московскому районам г.Казани Кулакова Анна Ивановна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7" w:type="dxa"/>
            <w:vMerge/>
            <w:tcBorders>
              <w:lef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Директор отеля «Милена</w:t>
            </w:r>
            <w:r w:rsidRPr="00522F0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Мезенцева Алла Сергеевна</w:t>
            </w: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7" w:type="dxa"/>
            <w:vMerge/>
            <w:tcBorders>
              <w:lef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 w:line="317" w:lineRule="exact"/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ГАОЗ РКОД МЗ РТ, врач-маммолог, онколог Мизипова Гульназ Ильдусовна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7" w:type="dxa"/>
            <w:vMerge/>
            <w:tcBorders>
              <w:lef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 w:line="324" w:lineRule="exact"/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АО ИД «Комасомольская правда-Казань» «Норд-групп» руководитель пресс-центра Надершина Ильсия Фаридовна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7" w:type="dxa"/>
            <w:vMerge/>
            <w:tcBorders>
              <w:lef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5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C12475">
            <w:pPr>
              <w:shd w:val="clear" w:color="auto" w:fill="FFFFFF"/>
              <w:spacing w:after="0" w:line="324" w:lineRule="exact"/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 МАДОУ «Детский сад №231 комбинированного вида» Московского района г.Казани Латыпова Рита Равиловна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7" w:type="dxa"/>
            <w:tcBorders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2" w:name="sub_2200"/>
      <w:r w:rsidRPr="00522F07">
        <w:rPr>
          <w:rFonts w:ascii="Times New Roman" w:hAnsi="Times New Roman" w:cs="Times New Roman"/>
          <w:sz w:val="24"/>
          <w:szCs w:val="24"/>
        </w:rPr>
        <w:t>Раздел 2. Результат деятельности учреждения</w:t>
      </w:r>
    </w:p>
    <w:bookmarkEnd w:id="12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3" w:name="sub_221"/>
      <w:r w:rsidRPr="00522F07">
        <w:rPr>
          <w:rFonts w:ascii="Times New Roman" w:hAnsi="Times New Roman" w:cs="Times New Roman"/>
          <w:sz w:val="24"/>
          <w:szCs w:val="24"/>
        </w:rPr>
        <w:t>2.1. Сведения об исполнении муниципального задания на оказание муниципальных услуг (выполнение работ)</w:t>
      </w:r>
    </w:p>
    <w:bookmarkEnd w:id="13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  <w:u w:val="single"/>
        </w:rPr>
        <w:t>Муниципальное задание исполнено на  93 %</w:t>
      </w: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4" w:name="sub_222"/>
      <w:r w:rsidRPr="00522F07">
        <w:rPr>
          <w:rFonts w:ascii="Times New Roman" w:hAnsi="Times New Roman" w:cs="Times New Roman"/>
          <w:sz w:val="24"/>
          <w:szCs w:val="24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14"/>
    <w:p w:rsidR="002A3A54" w:rsidRPr="00522F07" w:rsidRDefault="002A3A54" w:rsidP="008A27A7">
      <w:pPr>
        <w:pStyle w:val="a6"/>
        <w:jc w:val="center"/>
        <w:rPr>
          <w:rFonts w:ascii="Times New Roman" w:hAnsi="Times New Roman" w:cs="Times New Roman"/>
        </w:rPr>
      </w:pPr>
      <w:r w:rsidRPr="00522F07">
        <w:rPr>
          <w:rFonts w:ascii="Times New Roman" w:hAnsi="Times New Roman" w:cs="Times New Roman"/>
        </w:rPr>
        <w:t>Данная деятельность не осуществлялась.</w:t>
      </w: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5" w:name="sub_223"/>
      <w:r w:rsidRPr="00522F07">
        <w:rPr>
          <w:rFonts w:ascii="Times New Roman" w:hAnsi="Times New Roman" w:cs="Times New Roman"/>
          <w:sz w:val="24"/>
          <w:szCs w:val="24"/>
        </w:rPr>
        <w:t>2.3. Сведения о балансовой (остаточной) стоимости нефинансовых активов, дебиторской и кредиторской задолженности</w:t>
      </w:r>
    </w:p>
    <w:bookmarkEnd w:id="15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49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9"/>
        <w:gridCol w:w="1701"/>
        <w:gridCol w:w="1560"/>
        <w:gridCol w:w="1490"/>
        <w:gridCol w:w="1134"/>
        <w:gridCol w:w="1559"/>
      </w:tblGrid>
      <w:tr w:rsidR="002A3A54" w:rsidRPr="00522F07" w:rsidTr="00C12475">
        <w:tc>
          <w:tcPr>
            <w:tcW w:w="3049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Значение показателя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2A3A54" w:rsidRPr="00522F07" w:rsidTr="00C12475">
        <w:tc>
          <w:tcPr>
            <w:tcW w:w="3049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динамика изменения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(гр. 3 - гр. 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% изменения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6</w:t>
            </w: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41952626,71 (1115323,02)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41963355,90 (1076005,08)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10729,19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Справочно:</w:t>
            </w:r>
          </w:p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Суммы недостач, взысканные с виновных лиц,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Суммы недостач, списанные за счет учреждения,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Сумма дебиторской задолженности,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32167,16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219596,52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187429,36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582,7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 томчисле: нереальная к взысканию дебиторская задолженность,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Сумма кредиторской </w:t>
            </w:r>
            <w:r w:rsidRPr="00522F07">
              <w:rPr>
                <w:rFonts w:ascii="Times New Roman" w:hAnsi="Times New Roman" w:cs="Times New Roman"/>
              </w:rPr>
              <w:lastRenderedPageBreak/>
              <w:t>задолженности,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lastRenderedPageBreak/>
              <w:t>5343,63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171280,37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165936,74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3105,3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rPr>
          <w:trHeight w:val="557"/>
        </w:trPr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lastRenderedPageBreak/>
              <w:t>в том числе:</w:t>
            </w:r>
          </w:p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просроченная кредиторская задолженность,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Итоговая сумма актива баланса,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792521,86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1032193,35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239671,49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30,24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6" w:name="sub_224"/>
      <w:r w:rsidRPr="00522F07">
        <w:rPr>
          <w:rFonts w:ascii="Times New Roman" w:hAnsi="Times New Roman" w:cs="Times New Roman"/>
          <w:sz w:val="24"/>
          <w:szCs w:val="24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6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7"/>
        <w:gridCol w:w="1169"/>
        <w:gridCol w:w="1140"/>
        <w:gridCol w:w="1421"/>
        <w:gridCol w:w="1134"/>
        <w:gridCol w:w="1396"/>
        <w:gridCol w:w="1170"/>
        <w:gridCol w:w="1422"/>
      </w:tblGrid>
      <w:tr w:rsidR="002A3A54" w:rsidRPr="00522F07">
        <w:tc>
          <w:tcPr>
            <w:tcW w:w="138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услуги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(работы)</w:t>
            </w:r>
          </w:p>
        </w:tc>
        <w:tc>
          <w:tcPr>
            <w:tcW w:w="8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Квартал</w:t>
            </w:r>
          </w:p>
        </w:tc>
      </w:tr>
      <w:tr w:rsidR="002A3A54" w:rsidRPr="00522F07">
        <w:tc>
          <w:tcPr>
            <w:tcW w:w="1387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IV</w:t>
            </w:r>
          </w:p>
        </w:tc>
      </w:tr>
      <w:tr w:rsidR="002A3A54" w:rsidRPr="00522F07">
        <w:tc>
          <w:tcPr>
            <w:tcW w:w="138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% изменения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% изменения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(гр. 5:гр. 3 х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% изменения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(гр. 7:гр. 5 х 100)</w:t>
            </w:r>
          </w:p>
        </w:tc>
      </w:tr>
      <w:tr w:rsidR="002A3A54" w:rsidRPr="00522F07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8</w:t>
            </w:r>
          </w:p>
        </w:tc>
      </w:tr>
      <w:tr w:rsidR="002A3A54" w:rsidRPr="00522F07">
        <w:tc>
          <w:tcPr>
            <w:tcW w:w="1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100</w:t>
            </w: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  <w:sectPr w:rsidR="002A3A54" w:rsidRPr="00522F07" w:rsidSect="00F92213">
          <w:footerReference w:type="default" r:id="rId7"/>
          <w:pgSz w:w="11900" w:h="16800"/>
          <w:pgMar w:top="1134" w:right="851" w:bottom="1134" w:left="1134" w:header="720" w:footer="720" w:gutter="0"/>
          <w:cols w:space="720"/>
          <w:noEndnote/>
        </w:sect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7" w:name="sub_225"/>
      <w:r w:rsidRPr="00522F07">
        <w:rPr>
          <w:rFonts w:ascii="Times New Roman" w:hAnsi="Times New Roman" w:cs="Times New Roman"/>
          <w:sz w:val="24"/>
          <w:szCs w:val="24"/>
        </w:rPr>
        <w:lastRenderedPageBreak/>
        <w:t>2.5. Сведения о потребителях и доходах, полу</w:t>
      </w:r>
      <w:bookmarkStart w:id="18" w:name="_GoBack"/>
      <w:bookmarkEnd w:id="18"/>
      <w:r w:rsidRPr="00522F07">
        <w:rPr>
          <w:rFonts w:ascii="Times New Roman" w:hAnsi="Times New Roman" w:cs="Times New Roman"/>
          <w:sz w:val="24"/>
          <w:szCs w:val="24"/>
        </w:rPr>
        <w:t>ченных от оказания платных услуг (выполнения работ)</w:t>
      </w:r>
    </w:p>
    <w:bookmarkEnd w:id="17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53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2A3A54" w:rsidRPr="00522F07">
        <w:tc>
          <w:tcPr>
            <w:tcW w:w="170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Средняя стоимость услуг (работ) для потребителей, руб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Суммы доходов, полученных от оказания платных и частично платных услуг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(выполнения работ), руб</w:t>
            </w:r>
          </w:p>
        </w:tc>
      </w:tr>
      <w:tr w:rsidR="002A3A54" w:rsidRPr="00522F07">
        <w:tc>
          <w:tcPr>
            <w:tcW w:w="170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>
        <w:tc>
          <w:tcPr>
            <w:tcW w:w="170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2017г.</w:t>
            </w:r>
          </w:p>
        </w:tc>
      </w:tr>
      <w:tr w:rsidR="002A3A54" w:rsidRPr="00522F07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13</w:t>
            </w:r>
          </w:p>
        </w:tc>
      </w:tr>
      <w:tr w:rsidR="002A3A54" w:rsidRPr="00522F07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Родительская плата за присмотр и уход за детьми 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2703,75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3061,57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3650061,11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3868299,54</w:t>
            </w:r>
          </w:p>
        </w:tc>
      </w:tr>
      <w:tr w:rsidR="002A3A54" w:rsidRPr="00522F07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48331,82</w:t>
            </w: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  <w:sectPr w:rsidR="002A3A54" w:rsidRPr="00522F07" w:rsidSect="00E32CAC">
          <w:pgSz w:w="16837" w:h="11905" w:orient="landscape"/>
          <w:pgMar w:top="1134" w:right="800" w:bottom="1440" w:left="1100" w:header="720" w:footer="720" w:gutter="0"/>
          <w:cols w:space="720"/>
          <w:noEndnote/>
        </w:sect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9" w:name="sub_226"/>
      <w:r w:rsidRPr="00522F07">
        <w:rPr>
          <w:rFonts w:ascii="Times New Roman" w:hAnsi="Times New Roman" w:cs="Times New Roman"/>
          <w:sz w:val="24"/>
          <w:szCs w:val="24"/>
        </w:rPr>
        <w:lastRenderedPageBreak/>
        <w:t>2.6. Сведения о жалобах потребителей</w:t>
      </w:r>
    </w:p>
    <w:bookmarkEnd w:id="19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3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1"/>
        <w:gridCol w:w="3411"/>
        <w:gridCol w:w="3431"/>
      </w:tblGrid>
      <w:tr w:rsidR="002A3A54" w:rsidRPr="00522F07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Принятые меры</w:t>
            </w:r>
          </w:p>
        </w:tc>
      </w:tr>
      <w:tr w:rsidR="002A3A54" w:rsidRPr="00522F07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Отец ребенка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Принятие мер по отлову безнадзорных животных вблизи детского сада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Проведено расследование и составлен соответствующий пакет документов</w:t>
            </w: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20" w:name="sub_227"/>
      <w:r w:rsidRPr="00522F07">
        <w:rPr>
          <w:rFonts w:ascii="Times New Roman" w:hAnsi="Times New Roman" w:cs="Times New Roman"/>
          <w:sz w:val="24"/>
          <w:szCs w:val="24"/>
        </w:rPr>
        <w:t>2.7. Сведения о показателях плана финансово-хозяйственной деятельности</w:t>
      </w:r>
    </w:p>
    <w:bookmarkEnd w:id="20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a7"/>
        <w:rPr>
          <w:rFonts w:ascii="Times New Roman" w:hAnsi="Times New Roman" w:cs="Times New Roman"/>
        </w:rPr>
      </w:pPr>
      <w:r w:rsidRPr="00522F07">
        <w:rPr>
          <w:rFonts w:ascii="Times New Roman" w:hAnsi="Times New Roman" w:cs="Times New Roman"/>
        </w:rPr>
        <w:t>Единица измерения: руб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1649"/>
        <w:gridCol w:w="1550"/>
        <w:gridCol w:w="1382"/>
        <w:gridCol w:w="2029"/>
      </w:tblGrid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Фактически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Процент исполнения,</w:t>
            </w:r>
          </w:p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</w:t>
            </w: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Остаток средств на начало года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194360,94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Поступления, всего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13387894,75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12450535,32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93,0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субсидии на госзадание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12854301,67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11974120,56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93,2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73062,23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51005,82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69,8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460530,85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425408,94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92,4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Выплаты, всего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13555189,81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12518228,29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92,4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субсидии на госзадание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13016027,47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12072660,60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92,8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78631,49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48825,60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62,1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460530,85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396742,09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86,1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A3A54" w:rsidRPr="00522F07" w:rsidRDefault="002A3A54" w:rsidP="008A27A7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Остаток средств на конец года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126667,97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Справочно: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Объем публичных обязательств, всего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21" w:name="sub_228"/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>2.8. Объем финансового обеспечения</w:t>
      </w:r>
    </w:p>
    <w:bookmarkEnd w:id="21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2A3A54" w:rsidRPr="00522F07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Объем финансового обеспечения, задания учредителя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2A3A54" w:rsidRPr="00522F07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2017 г.</w:t>
            </w:r>
          </w:p>
        </w:tc>
      </w:tr>
      <w:tr w:rsidR="002A3A54" w:rsidRPr="00522F07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9</w:t>
            </w:r>
          </w:p>
        </w:tc>
      </w:tr>
      <w:tr w:rsidR="002A3A54" w:rsidRPr="00522F07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11331583,68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12527396,29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12854301,67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5785,05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1678999,02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460530,85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22" w:name="sub_229"/>
      <w:r w:rsidRPr="00522F07">
        <w:rPr>
          <w:rFonts w:ascii="Times New Roman" w:hAnsi="Times New Roman" w:cs="Times New Roman"/>
          <w:sz w:val="24"/>
          <w:szCs w:val="24"/>
        </w:rPr>
        <w:lastRenderedPageBreak/>
        <w:t>2.9. Сведения о прибыли учреждения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bookmarkEnd w:id="22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>В учреждении применяется упрощенная система налогообложения.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23" w:name="sub_2300"/>
      <w:r w:rsidRPr="00522F07">
        <w:rPr>
          <w:rFonts w:ascii="Times New Roman" w:hAnsi="Times New Roman" w:cs="Times New Roman"/>
          <w:sz w:val="24"/>
          <w:szCs w:val="24"/>
        </w:rPr>
        <w:t>Раздел 3. Сведения об использовании имущества, закрепленного за учреждением</w:t>
      </w:r>
    </w:p>
    <w:bookmarkEnd w:id="23"/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4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18"/>
        <w:gridCol w:w="1701"/>
        <w:gridCol w:w="1701"/>
      </w:tblGrid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3976222,04 (1115323,02)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3976222,04 (1076005,08)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1257406,00 (0)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1239424,00 (0)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F07">
              <w:rPr>
                <w:rFonts w:ascii="Times New Roman" w:hAnsi="Times New Roman" w:cs="Times New Roman"/>
                <w:sz w:val="24"/>
                <w:szCs w:val="24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886944,87   (0)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898162,87   (0)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 w:rsidR="00804206">
              <w:rPr>
                <w:rFonts w:ascii="Times New Roman" w:hAnsi="Times New Roman" w:cs="Times New Roman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" o:spid="_x0000_i1025" type="#_x0000_t75" style="width:14.25pt;height:16.5pt;visibility:visible">
                  <v:imagedata r:id="rId8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1025,7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1025,7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в том числе:</w:t>
            </w:r>
          </w:p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переданного в аренду, </w:t>
            </w:r>
            <w:r w:rsidR="00804206">
              <w:rPr>
                <w:rFonts w:ascii="Times New Roman" w:hAnsi="Times New Roman" w:cs="Times New Roman"/>
                <w:noProof/>
              </w:rPr>
              <w:pict>
                <v:shape id="Рисунок 2" o:spid="_x0000_i1026" type="#_x0000_t75" style="width:14.25pt;height:16.5pt;visibility:visible">
                  <v:imagedata r:id="rId9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 xml:space="preserve">переданного в безвозмездное пользование, </w:t>
            </w:r>
            <w:r w:rsidR="00804206">
              <w:rPr>
                <w:rFonts w:ascii="Times New Roman" w:hAnsi="Times New Roman" w:cs="Times New Roman"/>
                <w:noProof/>
              </w:rPr>
              <w:pict>
                <v:shape id="Рисунок 1" o:spid="_x0000_i1027" type="#_x0000_t75" style="width:14.25pt;height:16.5pt;visibility:visible">
                  <v:imagedata r:id="rId10" o:title=""/>
                </v:shape>
              </w:pic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Количество объектов недвижимого имущества, находящегося у учреждения на праве оперативного управления, шт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3</w:t>
            </w:r>
          </w:p>
        </w:tc>
      </w:tr>
      <w:tr w:rsidR="002A3A54" w:rsidRPr="00522F07" w:rsidTr="00C12475">
        <w:tc>
          <w:tcPr>
            <w:tcW w:w="70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7"/>
              <w:jc w:val="both"/>
              <w:rPr>
                <w:rFonts w:ascii="Times New Roman" w:hAnsi="Times New Roman" w:cs="Times New Roman"/>
              </w:rPr>
            </w:pPr>
            <w:r w:rsidRPr="00522F07">
              <w:rPr>
                <w:rFonts w:ascii="Times New Roman" w:hAnsi="Times New Roman" w:cs="Times New Roman"/>
              </w:rPr>
              <w:t>Объем средств, полученных в отчетном году от распоряжения в установленном порядке имуществом, находящимся у учреждения на праве оперативного управления,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3A54" w:rsidRPr="00522F07" w:rsidRDefault="002A3A54" w:rsidP="008A27A7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A54" w:rsidRPr="00522F07" w:rsidRDefault="002A3A54" w:rsidP="008A27A7">
      <w:pPr>
        <w:pStyle w:val="a6"/>
        <w:rPr>
          <w:rFonts w:ascii="Times New Roman" w:hAnsi="Times New Roman" w:cs="Times New Roman"/>
        </w:rPr>
      </w:pPr>
      <w:r w:rsidRPr="00522F07">
        <w:rPr>
          <w:rFonts w:ascii="Times New Roman" w:hAnsi="Times New Roman" w:cs="Times New Roman"/>
        </w:rPr>
        <w:t xml:space="preserve">Руководитель   </w:t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</w:rPr>
        <w:tab/>
        <w:t>_________________</w:t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  <w:u w:val="single"/>
        </w:rPr>
        <w:t>Е.Ю.Левширбанова</w:t>
      </w:r>
    </w:p>
    <w:p w:rsidR="002A3A54" w:rsidRPr="00522F07" w:rsidRDefault="002A3A54" w:rsidP="008A27A7">
      <w:pPr>
        <w:pStyle w:val="a6"/>
        <w:rPr>
          <w:rFonts w:ascii="Times New Roman" w:hAnsi="Times New Roman" w:cs="Times New Roman"/>
        </w:rPr>
      </w:pPr>
      <w:r w:rsidRPr="00522F07">
        <w:rPr>
          <w:rFonts w:ascii="Times New Roman" w:hAnsi="Times New Roman" w:cs="Times New Roman"/>
        </w:rPr>
        <w:t xml:space="preserve">                                    </w:t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</w:rPr>
        <w:tab/>
      </w:r>
      <w:r w:rsidRPr="00522F07">
        <w:rPr>
          <w:rFonts w:ascii="Times New Roman" w:hAnsi="Times New Roman" w:cs="Times New Roman"/>
        </w:rPr>
        <w:tab/>
        <w:t xml:space="preserve"> (подпись)                     </w:t>
      </w:r>
      <w:r w:rsidRPr="00522F07">
        <w:rPr>
          <w:rFonts w:ascii="Times New Roman" w:hAnsi="Times New Roman" w:cs="Times New Roman"/>
        </w:rPr>
        <w:tab/>
        <w:t>(расшифровка подписи)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 xml:space="preserve">Заместитель главного бухгалтера 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 xml:space="preserve">по Кировскому и Московскому 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>районам г.Казани</w:t>
      </w:r>
      <w:r w:rsidRPr="00522F07">
        <w:rPr>
          <w:rFonts w:ascii="Times New Roman" w:hAnsi="Times New Roman" w:cs="Times New Roman"/>
          <w:sz w:val="24"/>
          <w:szCs w:val="24"/>
        </w:rPr>
        <w:tab/>
      </w:r>
      <w:r w:rsidRPr="00522F07">
        <w:rPr>
          <w:rFonts w:ascii="Times New Roman" w:hAnsi="Times New Roman" w:cs="Times New Roman"/>
          <w:sz w:val="24"/>
          <w:szCs w:val="24"/>
        </w:rPr>
        <w:tab/>
      </w:r>
      <w:r w:rsidRPr="00522F07">
        <w:rPr>
          <w:rFonts w:ascii="Times New Roman" w:hAnsi="Times New Roman" w:cs="Times New Roman"/>
          <w:sz w:val="24"/>
          <w:szCs w:val="24"/>
        </w:rPr>
        <w:tab/>
        <w:t>________________</w:t>
      </w:r>
      <w:r w:rsidRPr="00522F07">
        <w:rPr>
          <w:rFonts w:ascii="Times New Roman" w:hAnsi="Times New Roman" w:cs="Times New Roman"/>
          <w:sz w:val="24"/>
          <w:szCs w:val="24"/>
        </w:rPr>
        <w:tab/>
        <w:t xml:space="preserve">   И.С.Костюркина</w:t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522F07">
        <w:rPr>
          <w:rFonts w:ascii="Times New Roman" w:hAnsi="Times New Roman" w:cs="Times New Roman"/>
          <w:sz w:val="24"/>
          <w:szCs w:val="24"/>
        </w:rPr>
        <w:tab/>
      </w:r>
      <w:r w:rsidRPr="00522F07">
        <w:rPr>
          <w:rFonts w:ascii="Times New Roman" w:hAnsi="Times New Roman" w:cs="Times New Roman"/>
          <w:sz w:val="24"/>
          <w:szCs w:val="24"/>
        </w:rPr>
        <w:tab/>
      </w:r>
      <w:r w:rsidRPr="00522F07">
        <w:rPr>
          <w:rFonts w:ascii="Times New Roman" w:hAnsi="Times New Roman" w:cs="Times New Roman"/>
          <w:sz w:val="24"/>
          <w:szCs w:val="24"/>
        </w:rPr>
        <w:tab/>
      </w:r>
      <w:r w:rsidRPr="00522F07">
        <w:rPr>
          <w:rFonts w:ascii="Times New Roman" w:hAnsi="Times New Roman" w:cs="Times New Roman"/>
          <w:sz w:val="24"/>
          <w:szCs w:val="24"/>
        </w:rPr>
        <w:tab/>
      </w:r>
    </w:p>
    <w:p w:rsidR="002A3A54" w:rsidRPr="00522F07" w:rsidRDefault="002A3A54" w:rsidP="008A27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2F07">
        <w:rPr>
          <w:rFonts w:ascii="Times New Roman" w:hAnsi="Times New Roman" w:cs="Times New Roman"/>
          <w:sz w:val="24"/>
          <w:szCs w:val="24"/>
        </w:rPr>
        <w:t>" _30__" _____03____________  2018  г.</w:t>
      </w:r>
    </w:p>
    <w:sectPr w:rsidR="002A3A54" w:rsidRPr="00522F07" w:rsidSect="00C12475">
      <w:pgSz w:w="11905" w:h="16837"/>
      <w:pgMar w:top="851" w:right="800" w:bottom="1440" w:left="11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206" w:rsidRDefault="00804206" w:rsidP="00AA1808">
      <w:pPr>
        <w:spacing w:after="0" w:line="240" w:lineRule="auto"/>
      </w:pPr>
      <w:r>
        <w:separator/>
      </w:r>
    </w:p>
  </w:endnote>
  <w:endnote w:type="continuationSeparator" w:id="0">
    <w:p w:rsidR="00804206" w:rsidRDefault="00804206" w:rsidP="00AA1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A54" w:rsidRDefault="00A531CB">
    <w:pPr>
      <w:pStyle w:val="a8"/>
      <w:jc w:val="right"/>
      <w:rPr>
        <w:rFonts w:cs="Times New Roman"/>
      </w:rPr>
    </w:pPr>
    <w:r>
      <w:fldChar w:fldCharType="begin"/>
    </w:r>
    <w:r>
      <w:instrText>PAGE   \* MERGEFORMAT</w:instrText>
    </w:r>
    <w:r>
      <w:fldChar w:fldCharType="separate"/>
    </w:r>
    <w:r w:rsidR="00E32CAC">
      <w:rPr>
        <w:noProof/>
      </w:rPr>
      <w:t>9</w:t>
    </w:r>
    <w:r>
      <w:rPr>
        <w:noProof/>
      </w:rPr>
      <w:fldChar w:fldCharType="end"/>
    </w:r>
  </w:p>
  <w:p w:rsidR="002A3A54" w:rsidRDefault="002A3A54">
    <w:pPr>
      <w:pStyle w:val="a8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206" w:rsidRDefault="00804206" w:rsidP="00AA1808">
      <w:pPr>
        <w:spacing w:after="0" w:line="240" w:lineRule="auto"/>
      </w:pPr>
      <w:r>
        <w:separator/>
      </w:r>
    </w:p>
  </w:footnote>
  <w:footnote w:type="continuationSeparator" w:id="0">
    <w:p w:rsidR="00804206" w:rsidRDefault="00804206" w:rsidP="00AA1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66FF"/>
    <w:rsid w:val="00011D83"/>
    <w:rsid w:val="00116022"/>
    <w:rsid w:val="001B2F6B"/>
    <w:rsid w:val="002A3A54"/>
    <w:rsid w:val="00335BD7"/>
    <w:rsid w:val="00444201"/>
    <w:rsid w:val="004C73D4"/>
    <w:rsid w:val="00506564"/>
    <w:rsid w:val="0051734C"/>
    <w:rsid w:val="00522F07"/>
    <w:rsid w:val="00546758"/>
    <w:rsid w:val="005B0CEE"/>
    <w:rsid w:val="006613B7"/>
    <w:rsid w:val="00804206"/>
    <w:rsid w:val="0089768C"/>
    <w:rsid w:val="008A27A7"/>
    <w:rsid w:val="009166FF"/>
    <w:rsid w:val="00A531CB"/>
    <w:rsid w:val="00A85D69"/>
    <w:rsid w:val="00AA1808"/>
    <w:rsid w:val="00C05638"/>
    <w:rsid w:val="00C12475"/>
    <w:rsid w:val="00E32CAC"/>
    <w:rsid w:val="00E74B52"/>
    <w:rsid w:val="00F619F6"/>
    <w:rsid w:val="00F92213"/>
    <w:rsid w:val="00FE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808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A27A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A27A7"/>
    <w:rPr>
      <w:rFonts w:ascii="Cambria" w:hAnsi="Cambria" w:cs="Cambria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sid w:val="008A27A7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8A27A7"/>
    <w:rPr>
      <w:color w:val="auto"/>
    </w:rPr>
  </w:style>
  <w:style w:type="paragraph" w:customStyle="1" w:styleId="a5">
    <w:name w:val="Нормальный (таблица)"/>
    <w:basedOn w:val="a"/>
    <w:next w:val="a"/>
    <w:uiPriority w:val="99"/>
    <w:rsid w:val="008A27A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6">
    <w:name w:val="Таблицы (моноширинный)"/>
    <w:basedOn w:val="a"/>
    <w:next w:val="a"/>
    <w:uiPriority w:val="99"/>
    <w:rsid w:val="008A27A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7">
    <w:name w:val="Прижатый влево"/>
    <w:basedOn w:val="a"/>
    <w:next w:val="a"/>
    <w:uiPriority w:val="99"/>
    <w:rsid w:val="008A27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8A27A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9">
    <w:name w:val="Нижний колонтитул Знак"/>
    <w:link w:val="a8"/>
    <w:uiPriority w:val="99"/>
    <w:locked/>
    <w:rsid w:val="008A27A7"/>
    <w:rPr>
      <w:rFonts w:ascii="Arial" w:hAnsi="Arial" w:cs="Arial"/>
      <w:sz w:val="24"/>
      <w:szCs w:val="24"/>
    </w:rPr>
  </w:style>
  <w:style w:type="paragraph" w:customStyle="1" w:styleId="aa">
    <w:name w:val="Содержимое таблицы"/>
    <w:basedOn w:val="a"/>
    <w:uiPriority w:val="99"/>
    <w:rsid w:val="008A27A7"/>
    <w:pPr>
      <w:widowControl w:val="0"/>
      <w:suppressLineNumbers/>
      <w:suppressAutoHyphens/>
      <w:spacing w:after="0" w:line="240" w:lineRule="auto"/>
    </w:pPr>
    <w:rPr>
      <w:kern w:val="1"/>
      <w:sz w:val="24"/>
      <w:szCs w:val="24"/>
    </w:rPr>
  </w:style>
  <w:style w:type="table" w:styleId="ab">
    <w:name w:val="Table Grid"/>
    <w:basedOn w:val="a1"/>
    <w:uiPriority w:val="99"/>
    <w:rsid w:val="008A27A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rsid w:val="00FE2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locked/>
    <w:rsid w:val="00FE260F"/>
    <w:rPr>
      <w:rFonts w:ascii="Segoe UI" w:hAnsi="Segoe UI" w:cs="Segoe UI"/>
      <w:sz w:val="18"/>
      <w:szCs w:val="18"/>
    </w:rPr>
  </w:style>
  <w:style w:type="paragraph" w:customStyle="1" w:styleId="ae">
    <w:name w:val="Внимание"/>
    <w:basedOn w:val="a"/>
    <w:next w:val="a"/>
    <w:uiPriority w:val="99"/>
    <w:rsid w:val="004C73D4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hAnsi="Arial" w:cs="Arial"/>
      <w:sz w:val="24"/>
      <w:szCs w:val="24"/>
      <w:shd w:val="clear" w:color="auto" w:fill="F5F3D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1928</Words>
  <Characters>10996</Characters>
  <Application>Microsoft Office Word</Application>
  <DocSecurity>0</DocSecurity>
  <Lines>91</Lines>
  <Paragraphs>25</Paragraphs>
  <ScaleCrop>false</ScaleCrop>
  <Company>SPecialiST RePack</Company>
  <LinksUpToDate>false</LinksUpToDate>
  <CharactersWithSpaces>12899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8</cp:revision>
  <cp:lastPrinted>2018-04-19T14:03:00Z</cp:lastPrinted>
  <dcterms:created xsi:type="dcterms:W3CDTF">2018-04-19T09:26:00Z</dcterms:created>
  <dcterms:modified xsi:type="dcterms:W3CDTF">2018-05-18T12:42:00Z</dcterms:modified>
</cp:coreProperties>
</file>